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永泰县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3.88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41.95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45.28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5.54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3.82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1.72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4.18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2022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4.71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3572A1"/>
    <w:rsid w:val="00951604"/>
    <w:rsid w:val="009F6D5E"/>
    <w:rsid w:val="00BB5989"/>
    <w:rsid w:val="053D14D0"/>
    <w:rsid w:val="0A995B5E"/>
    <w:rsid w:val="0C726397"/>
    <w:rsid w:val="0EFE7F47"/>
    <w:rsid w:val="11AE477A"/>
    <w:rsid w:val="15696E0C"/>
    <w:rsid w:val="19290437"/>
    <w:rsid w:val="247013B7"/>
    <w:rsid w:val="24FC2F66"/>
    <w:rsid w:val="2B341B74"/>
    <w:rsid w:val="2F2C0A4B"/>
    <w:rsid w:val="30AD3D07"/>
    <w:rsid w:val="42313D50"/>
    <w:rsid w:val="4669003B"/>
    <w:rsid w:val="47AB5A4A"/>
    <w:rsid w:val="48F47A2D"/>
    <w:rsid w:val="4CBE5095"/>
    <w:rsid w:val="543D2D86"/>
    <w:rsid w:val="548F2FFE"/>
    <w:rsid w:val="57D21C8A"/>
    <w:rsid w:val="5EBD2829"/>
    <w:rsid w:val="5F972B0A"/>
    <w:rsid w:val="61880826"/>
    <w:rsid w:val="64305EE6"/>
    <w:rsid w:val="6B0756FA"/>
    <w:rsid w:val="716D540E"/>
    <w:rsid w:val="7C2F4D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1</cp:lastModifiedBy>
  <cp:lastPrinted>2021-05-31T10:34:00Z</cp:lastPrinted>
  <dcterms:modified xsi:type="dcterms:W3CDTF">2022-01-10T01:25:55Z</dcterms:modified>
  <dc:title>2020年永泰县地方政府债务情况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