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both"/>
        <w:rPr>
          <w:rFonts w:hint="eastAsia" w:ascii="宋体" w:hAnsi="宋体" w:cs="Arial"/>
          <w:color w:val="000000"/>
          <w:kern w:val="0"/>
          <w:sz w:val="44"/>
          <w:szCs w:val="44"/>
          <w:lang w:eastAsia="zh-CN"/>
        </w:rPr>
      </w:pPr>
    </w:p>
    <w:p>
      <w:pPr>
        <w:widowControl/>
        <w:spacing w:line="600" w:lineRule="exact"/>
        <w:jc w:val="center"/>
        <w:rPr>
          <w:rFonts w:hint="eastAsia" w:ascii="宋体" w:hAnsi="宋体" w:cs="Arial" w:eastAsiaTheme="minorEastAsia"/>
          <w:color w:val="000000"/>
          <w:kern w:val="0"/>
          <w:sz w:val="44"/>
          <w:szCs w:val="44"/>
          <w:lang w:eastAsia="zh-CN"/>
        </w:rPr>
      </w:pPr>
      <w:r>
        <w:rPr>
          <w:rFonts w:hint="eastAsia" w:ascii="宋体" w:hAnsi="宋体" w:cs="Arial"/>
          <w:color w:val="000000"/>
          <w:kern w:val="0"/>
          <w:sz w:val="44"/>
          <w:szCs w:val="44"/>
          <w:lang w:eastAsia="zh-CN"/>
        </w:rPr>
        <w:t>福州市永泰县博鸿置业有限公司天境园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482"/>
        <w:jc w:val="both"/>
        <w:rPr>
          <w:rFonts w:cs="Arial"/>
          <w:color w:val="000000"/>
          <w:sz w:val="44"/>
          <w:szCs w:val="44"/>
        </w:rPr>
      </w:pPr>
      <w:r>
        <w:rPr>
          <w:rFonts w:hint="eastAsia" w:cs="Arial"/>
          <w:color w:val="000000"/>
          <w:sz w:val="44"/>
          <w:szCs w:val="44"/>
        </w:rPr>
        <w:t>“</w:t>
      </w:r>
      <w:r>
        <w:rPr>
          <w:rFonts w:hint="eastAsia" w:cs="Arial"/>
          <w:color w:val="000000"/>
          <w:sz w:val="44"/>
          <w:szCs w:val="44"/>
          <w:lang w:val="en-US" w:eastAsia="zh-CN"/>
        </w:rPr>
        <w:t>3.31</w:t>
      </w:r>
      <w:r>
        <w:rPr>
          <w:rFonts w:hint="eastAsia" w:cs="Arial"/>
          <w:color w:val="000000"/>
          <w:sz w:val="44"/>
          <w:szCs w:val="44"/>
        </w:rPr>
        <w:t>”</w:t>
      </w:r>
      <w:r>
        <w:rPr>
          <w:rFonts w:hint="eastAsia" w:cs="Arial"/>
          <w:color w:val="000000"/>
          <w:sz w:val="44"/>
          <w:szCs w:val="44"/>
          <w:lang w:eastAsia="zh-CN"/>
        </w:rPr>
        <w:t>一般生产安全</w:t>
      </w:r>
      <w:r>
        <w:rPr>
          <w:rFonts w:cs="Arial"/>
          <w:color w:val="000000"/>
          <w:sz w:val="44"/>
          <w:szCs w:val="44"/>
          <w:lang w:eastAsia="zh-Hans"/>
        </w:rPr>
        <w:t>事故调查报告</w:t>
      </w:r>
    </w:p>
    <w:p>
      <w:pPr>
        <w:spacing w:line="560" w:lineRule="exact"/>
        <w:ind w:left="149" w:leftChars="71" w:firstLine="450" w:firstLineChars="150"/>
        <w:jc w:val="center"/>
        <w:rPr>
          <w:rFonts w:hint="eastAsia" w:ascii="仿宋_GB2312" w:hAnsi="Arial" w:eastAsia="仿宋_GB2312" w:cs="Arial"/>
          <w:b/>
          <w:bCs/>
          <w:color w:val="000000"/>
          <w:sz w:val="30"/>
          <w:szCs w:val="30"/>
          <w:lang w:val="en-US" w:eastAsia="zh-CN"/>
        </w:rPr>
      </w:pPr>
    </w:p>
    <w:p>
      <w:pPr>
        <w:spacing w:line="560" w:lineRule="exact"/>
        <w:ind w:left="149" w:leftChars="71" w:firstLine="600" w:firstLineChars="200"/>
        <w:rPr>
          <w:rFonts w:hint="eastAsia" w:ascii="仿宋_GB2312" w:hAnsi="宋体" w:eastAsia="仿宋_GB2312" w:cs="宋体"/>
          <w:color w:val="000000"/>
          <w:sz w:val="30"/>
          <w:szCs w:val="30"/>
        </w:rPr>
      </w:pP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Hans"/>
        </w:rPr>
        <w:t>20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1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val="en-US" w:eastAsia="zh-CN"/>
        </w:rPr>
        <w:t>8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Hans"/>
        </w:rPr>
        <w:t>年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Hans"/>
        </w:rPr>
        <w:t>月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val="en-US" w:eastAsia="zh-CN"/>
        </w:rPr>
        <w:t>31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Hans"/>
        </w:rPr>
        <w:t>日，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福州市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永泰县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博鸿置业有限公司天境园发生一起死亡事故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，导致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人死亡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Hans"/>
        </w:rPr>
        <w:t>。</w:t>
      </w:r>
      <w:r>
        <w:rPr>
          <w:rFonts w:hint="eastAsia" w:ascii="仿宋_GB2312" w:hAnsi="宋体" w:eastAsia="仿宋_GB2312" w:cs="宋体"/>
          <w:color w:val="000000"/>
          <w:sz w:val="30"/>
          <w:szCs w:val="30"/>
        </w:rPr>
        <w:t>永泰县政府根据《生产安全事故报告和调查处理条例》（国务院第493号令）有关规定，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委托</w:t>
      </w:r>
      <w:r>
        <w:rPr>
          <w:rFonts w:hint="eastAsia" w:ascii="仿宋_GB2312" w:eastAsia="仿宋_GB2312"/>
          <w:color w:val="000000"/>
          <w:sz w:val="30"/>
          <w:szCs w:val="30"/>
        </w:rPr>
        <w:t>县安监局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牵头组织</w:t>
      </w:r>
      <w:r>
        <w:rPr>
          <w:rFonts w:hint="eastAsia" w:ascii="仿宋_GB2312" w:eastAsia="仿宋_GB2312"/>
          <w:color w:val="000000"/>
          <w:sz w:val="30"/>
          <w:szCs w:val="30"/>
        </w:rPr>
        <w:t>县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民政局</w:t>
      </w:r>
      <w:r>
        <w:rPr>
          <w:rFonts w:hint="eastAsia" w:ascii="仿宋_GB2312" w:eastAsia="仿宋_GB2312"/>
          <w:color w:val="000000"/>
          <w:sz w:val="30"/>
          <w:szCs w:val="30"/>
        </w:rPr>
        <w:t>、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住建局、</w:t>
      </w:r>
      <w:r>
        <w:rPr>
          <w:rFonts w:hint="eastAsia" w:ascii="仿宋_GB2312" w:eastAsia="仿宋_GB2312"/>
          <w:color w:val="000000"/>
          <w:sz w:val="30"/>
          <w:szCs w:val="30"/>
        </w:rPr>
        <w:t>公安局、总工会和</w:t>
      </w:r>
      <w:r>
        <w:rPr>
          <w:rFonts w:hint="eastAsia" w:ascii="仿宋_GB2312" w:hAnsi="宋体" w:eastAsia="仿宋_GB2312" w:cs="宋体"/>
          <w:color w:val="000000"/>
          <w:sz w:val="30"/>
          <w:szCs w:val="30"/>
        </w:rPr>
        <w:t>葛岭镇</w:t>
      </w:r>
      <w:r>
        <w:rPr>
          <w:rFonts w:hint="eastAsia" w:ascii="仿宋_GB2312" w:eastAsia="仿宋_GB2312"/>
          <w:color w:val="000000"/>
          <w:sz w:val="30"/>
          <w:szCs w:val="30"/>
        </w:rPr>
        <w:t>政府等单位组成事故调查组，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并按规定</w:t>
      </w:r>
      <w:r>
        <w:rPr>
          <w:rFonts w:hint="eastAsia" w:ascii="仿宋_GB2312" w:eastAsia="仿宋_GB2312"/>
          <w:color w:val="000000"/>
          <w:sz w:val="30"/>
          <w:szCs w:val="30"/>
        </w:rPr>
        <w:t>邀请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纪委监委、</w:t>
      </w:r>
      <w:r>
        <w:rPr>
          <w:rFonts w:hint="eastAsia" w:ascii="仿宋_GB2312" w:eastAsia="仿宋_GB2312"/>
          <w:color w:val="000000"/>
          <w:sz w:val="30"/>
          <w:szCs w:val="30"/>
        </w:rPr>
        <w:t>县检察院派员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参加</w:t>
      </w:r>
      <w:r>
        <w:rPr>
          <w:rFonts w:hint="eastAsia" w:ascii="仿宋_GB2312" w:eastAsia="仿宋_GB2312"/>
          <w:color w:val="000000"/>
          <w:sz w:val="30"/>
          <w:szCs w:val="30"/>
        </w:rPr>
        <w:t>。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通过现场勘察、调查取证和委托</w:t>
      </w:r>
      <w:r>
        <w:rPr>
          <w:rFonts w:hint="eastAsia" w:ascii="仿宋_GB2312" w:eastAsia="仿宋_GB2312"/>
          <w:color w:val="000000"/>
          <w:sz w:val="30"/>
          <w:szCs w:val="30"/>
        </w:rPr>
        <w:t>福州市政府安全生产组专家对事故进行了技术鉴定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，查清了事故原因，明确了事故责任。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现将事故调查情况报告如下：</w:t>
      </w:r>
    </w:p>
    <w:p>
      <w:pPr>
        <w:spacing w:line="560" w:lineRule="exact"/>
        <w:ind w:firstLine="600" w:firstLineChars="200"/>
        <w:rPr>
          <w:rFonts w:hint="eastAsia"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color w:val="000000"/>
          <w:sz w:val="30"/>
          <w:szCs w:val="30"/>
        </w:rPr>
        <w:t>一、基本情况</w:t>
      </w:r>
    </w:p>
    <w:p>
      <w:pPr>
        <w:spacing w:line="560" w:lineRule="exact"/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</w:pPr>
      <w:r>
        <w:rPr>
          <w:rFonts w:hint="eastAsia" w:ascii="仿宋_GB2312" w:hAnsi="Arial" w:eastAsia="仿宋_GB2312" w:cs="Arial"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（一）事故单位基本情况</w:t>
      </w:r>
    </w:p>
    <w:p>
      <w:pPr>
        <w:spacing w:line="560" w:lineRule="exact"/>
        <w:ind w:firstLine="600" w:firstLineChars="200"/>
        <w:rPr>
          <w:rFonts w:hint="eastAsia" w:ascii="仿宋_GB2312" w:hAnsi="Arial" w:eastAsia="仿宋_GB2312" w:cs="Arial"/>
          <w:color w:val="000000"/>
          <w:sz w:val="30"/>
          <w:szCs w:val="30"/>
        </w:rPr>
      </w:pP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福州市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永泰县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博鸿置业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有限公司是一家从事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殡葬服务，对工业、交通、商业、社会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val="en-US" w:eastAsia="zh-CN"/>
        </w:rPr>
        <w:t>公益福利事业项目的投资、陵园建设经营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的有限责任公司。注册地址：永泰县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樟城镇吉祥温泉小区路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val="en-US" w:eastAsia="zh-CN"/>
        </w:rPr>
        <w:t>B43、B44号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，注册资本：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陆佰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万圆整，法定代表人：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陈美洪，成立日期：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val="en-US" w:eastAsia="zh-CN"/>
        </w:rPr>
        <w:t>2004年11月12日，营业期限：2004年11月12日至2039年11月11日。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</w:pPr>
      <w:r>
        <w:rPr>
          <w:rFonts w:hint="eastAsia" w:ascii="仿宋_GB2312" w:hAnsi="Arial" w:eastAsia="仿宋_GB2312" w:cs="Arial"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（二）工程概况</w:t>
      </w:r>
    </w:p>
    <w:p>
      <w:pPr>
        <w:spacing w:line="560" w:lineRule="exact"/>
        <w:ind w:firstLine="600" w:firstLineChars="200"/>
        <w:rPr>
          <w:rFonts w:hint="eastAsia" w:ascii="仿宋_GB2312" w:hAnsi="Arial" w:eastAsia="仿宋_GB2312" w:cs="Arial"/>
          <w:color w:val="000000"/>
          <w:sz w:val="30"/>
          <w:szCs w:val="30"/>
        </w:rPr>
      </w:pPr>
      <w:r>
        <w:rPr>
          <w:rFonts w:hint="eastAsia" w:ascii="仿宋_GB2312" w:hAnsi="Arial" w:eastAsia="仿宋_GB2312" w:cs="Arial"/>
          <w:color w:val="000000"/>
          <w:sz w:val="30"/>
          <w:szCs w:val="30"/>
        </w:rPr>
        <w:t>永泰县天境园停车场下部宿舍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钢构施工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工程情况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：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该工程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发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包方是福州市永泰县博鸿置业有限公司，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该公司法定代表人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陈美洪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，实际负责人曾国华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。2018年3月20日，该公司把钢构施工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工程发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包给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无资质的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包工头林登尧，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约定天境陵园停车场下部宿舍钢构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工期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为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30天。</w:t>
      </w:r>
    </w:p>
    <w:p>
      <w:pPr>
        <w:spacing w:line="560" w:lineRule="exact"/>
        <w:ind w:firstLine="600" w:firstLineChars="200"/>
        <w:rPr>
          <w:rFonts w:hint="eastAsia" w:ascii="仿宋_GB2312" w:hAnsi="Arial" w:eastAsia="仿宋_GB2312" w:cs="Arial"/>
          <w:color w:val="000000"/>
          <w:sz w:val="30"/>
          <w:szCs w:val="30"/>
          <w:lang w:val="en-US" w:eastAsia="zh-CN"/>
        </w:rPr>
      </w:pPr>
      <w:r>
        <w:rPr>
          <w:rFonts w:hint="eastAsia" w:ascii="黑体" w:eastAsia="黑体"/>
          <w:color w:val="000000"/>
          <w:sz w:val="30"/>
          <w:szCs w:val="30"/>
        </w:rPr>
        <w:t>二、事故经过和事故救援情况</w:t>
      </w:r>
    </w:p>
    <w:p>
      <w:pPr>
        <w:spacing w:line="560" w:lineRule="exact"/>
        <w:ind w:firstLine="600" w:firstLineChars="200"/>
        <w:rPr>
          <w:rFonts w:hint="eastAsia" w:ascii="仿宋_GB2312" w:hAnsi="Arial" w:eastAsia="仿宋_GB2312" w:cs="Arial"/>
          <w:color w:val="000000"/>
          <w:sz w:val="30"/>
          <w:szCs w:val="30"/>
        </w:rPr>
      </w:pPr>
      <w:r>
        <w:rPr>
          <w:rFonts w:hint="eastAsia" w:ascii="仿宋_GB2312" w:hAnsi="Arial" w:eastAsia="仿宋_GB2312" w:cs="Arial"/>
          <w:color w:val="000000"/>
          <w:sz w:val="30"/>
          <w:szCs w:val="30"/>
        </w:rPr>
        <w:t>2018年3月31日，</w:t>
      </w:r>
      <w:bookmarkStart w:id="0" w:name="OLE_LINK9"/>
      <w:bookmarkStart w:id="1" w:name="OLE_LINK5"/>
      <w:bookmarkStart w:id="2" w:name="OLE_LINK6"/>
      <w:bookmarkStart w:id="3" w:name="OLE_LINK3"/>
      <w:bookmarkStart w:id="4" w:name="OLE_LINK4"/>
      <w:r>
        <w:rPr>
          <w:rFonts w:hint="eastAsia" w:ascii="仿宋_GB2312" w:hAnsi="Arial" w:eastAsia="仿宋_GB2312" w:cs="Arial"/>
          <w:color w:val="000000"/>
          <w:sz w:val="30"/>
          <w:szCs w:val="30"/>
        </w:rPr>
        <w:t>福州市永泰县博鸿置业有限公司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通过承包人林登尧雇佣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梁思全</w:t>
      </w:r>
      <w:bookmarkEnd w:id="0"/>
      <w:bookmarkEnd w:id="1"/>
      <w:bookmarkEnd w:id="2"/>
      <w:r>
        <w:rPr>
          <w:rFonts w:hint="eastAsia" w:ascii="仿宋_GB2312" w:hAnsi="Arial" w:eastAsia="仿宋_GB2312" w:cs="Arial"/>
          <w:color w:val="000000"/>
          <w:sz w:val="30"/>
          <w:szCs w:val="30"/>
        </w:rPr>
        <w:t>、李龙元、</w:t>
      </w:r>
      <w:bookmarkStart w:id="5" w:name="OLE_LINK14"/>
      <w:bookmarkStart w:id="6" w:name="OLE_LINK15"/>
      <w:r>
        <w:rPr>
          <w:rFonts w:hint="eastAsia" w:ascii="仿宋_GB2312" w:hAnsi="Arial" w:eastAsia="仿宋_GB2312" w:cs="Arial"/>
          <w:color w:val="000000"/>
          <w:sz w:val="30"/>
          <w:szCs w:val="30"/>
        </w:rPr>
        <w:t>林坤美</w:t>
      </w:r>
      <w:bookmarkEnd w:id="5"/>
      <w:bookmarkEnd w:id="6"/>
      <w:r>
        <w:rPr>
          <w:rFonts w:hint="eastAsia" w:ascii="仿宋_GB2312" w:hAnsi="Arial" w:eastAsia="仿宋_GB2312" w:cs="Arial"/>
          <w:color w:val="000000"/>
          <w:sz w:val="30"/>
          <w:szCs w:val="30"/>
        </w:rPr>
        <w:t>、张惠玲</w:t>
      </w:r>
      <w:bookmarkEnd w:id="3"/>
      <w:bookmarkEnd w:id="4"/>
      <w:r>
        <w:rPr>
          <w:rFonts w:hint="eastAsia" w:ascii="仿宋_GB2312" w:hAnsi="Arial" w:eastAsia="仿宋_GB2312" w:cs="Arial"/>
          <w:color w:val="000000"/>
          <w:sz w:val="30"/>
          <w:szCs w:val="30"/>
        </w:rPr>
        <w:t>等6名工人来到</w:t>
      </w:r>
      <w:bookmarkStart w:id="7" w:name="OLE_LINK8"/>
      <w:bookmarkStart w:id="8" w:name="OLE_LINK7"/>
      <w:r>
        <w:rPr>
          <w:rFonts w:hint="eastAsia" w:ascii="仿宋_GB2312" w:hAnsi="Arial" w:eastAsia="仿宋_GB2312" w:cs="Arial"/>
          <w:color w:val="000000"/>
          <w:sz w:val="30"/>
          <w:szCs w:val="30"/>
        </w:rPr>
        <w:t>永泰县天境园停车场下部宿舍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钢构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工程</w:t>
      </w:r>
      <w:bookmarkEnd w:id="7"/>
      <w:bookmarkEnd w:id="8"/>
      <w:r>
        <w:rPr>
          <w:rFonts w:hint="eastAsia" w:ascii="仿宋_GB2312" w:hAnsi="Arial" w:eastAsia="仿宋_GB2312" w:cs="Arial"/>
          <w:color w:val="000000"/>
          <w:sz w:val="30"/>
          <w:szCs w:val="30"/>
        </w:rPr>
        <w:t>工地上班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。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11时10分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左右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，梁思全、</w:t>
      </w:r>
      <w:bookmarkStart w:id="9" w:name="OLE_LINK10"/>
      <w:bookmarkStart w:id="10" w:name="OLE_LINK11"/>
      <w:r>
        <w:rPr>
          <w:rFonts w:hint="eastAsia" w:ascii="仿宋_GB2312" w:hAnsi="Arial" w:eastAsia="仿宋_GB2312" w:cs="Arial"/>
          <w:color w:val="000000"/>
          <w:sz w:val="30"/>
          <w:szCs w:val="30"/>
        </w:rPr>
        <w:t>李龙元、张惠玲</w:t>
      </w:r>
      <w:bookmarkEnd w:id="9"/>
      <w:bookmarkEnd w:id="10"/>
      <w:r>
        <w:rPr>
          <w:rFonts w:hint="eastAsia" w:ascii="仿宋_GB2312" w:hAnsi="Arial" w:eastAsia="仿宋_GB2312" w:cs="Arial"/>
          <w:color w:val="000000"/>
          <w:sz w:val="30"/>
          <w:szCs w:val="30"/>
        </w:rPr>
        <w:t>在一起搬动一根长约6米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重约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val="en-US" w:eastAsia="zh-CN"/>
        </w:rPr>
        <w:t>225公斤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的H型钢材进行加工（准备给钢材用涂料上色）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当时，李龙元站在钢材中间，张惠玲站在钢材左边端头位置，梁思全站在钢材右边端头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。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梁思全准备用一根带U型口的钢撬棍撬H型钢材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时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，他叫李龙元、张惠玲二人走开避让一下，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该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二人就背向梁思全走开，因此没有直接看到梁思全被钢撬棍打到身体的情景，当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该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二人回过头时，看到</w:t>
      </w:r>
      <w:bookmarkStart w:id="11" w:name="OLE_LINK12"/>
      <w:bookmarkStart w:id="12" w:name="OLE_LINK13"/>
      <w:r>
        <w:rPr>
          <w:rFonts w:hint="eastAsia" w:ascii="仿宋_GB2312" w:hAnsi="Arial" w:eastAsia="仿宋_GB2312" w:cs="Arial"/>
          <w:color w:val="000000"/>
          <w:sz w:val="30"/>
          <w:szCs w:val="30"/>
        </w:rPr>
        <w:t>梁思全</w:t>
      </w:r>
      <w:bookmarkEnd w:id="11"/>
      <w:bookmarkEnd w:id="12"/>
      <w:r>
        <w:rPr>
          <w:rFonts w:hint="eastAsia" w:ascii="仿宋_GB2312" w:hAnsi="Arial" w:eastAsia="仿宋_GB2312" w:cs="Arial"/>
          <w:color w:val="000000"/>
          <w:sz w:val="30"/>
          <w:szCs w:val="30"/>
        </w:rPr>
        <w:t>手持钢撬棍往后退，左侧脖子有个伤口在流血，表情很不自然，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随后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就倒在地上。这时林坤美就打电话给林登尧叫他马上过来，几个工友合力把梁思全抬到天境园停车场上面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后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，林登尧也赶到现场，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联系车辆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把梁思全送到永泰县医院，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经永泰县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 xml:space="preserve">医院抢救无效死亡。 </w:t>
      </w:r>
    </w:p>
    <w:p>
      <w:pPr>
        <w:spacing w:line="560" w:lineRule="exact"/>
        <w:ind w:firstLine="600" w:firstLineChars="200"/>
        <w:rPr>
          <w:rFonts w:hint="eastAsia" w:ascii="仿宋_GB2312" w:hAnsi="Arial" w:eastAsia="仿宋_GB2312" w:cs="Arial"/>
          <w:color w:val="000000"/>
          <w:sz w:val="30"/>
          <w:szCs w:val="30"/>
        </w:rPr>
      </w:pPr>
      <w:r>
        <w:rPr>
          <w:rFonts w:hint="eastAsia" w:ascii="仿宋_GB2312" w:hAnsi="Arial" w:eastAsia="仿宋_GB2312" w:cs="Arial"/>
          <w:color w:val="000000"/>
          <w:sz w:val="30"/>
          <w:szCs w:val="30"/>
        </w:rPr>
        <w:t>事后，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福州市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永泰县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博鸿置业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有限公司及时通知死者家属，于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val="en-US" w:eastAsia="zh-CN"/>
        </w:rPr>
        <w:t>2018年4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月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val="en-US" w:eastAsia="zh-CN"/>
        </w:rPr>
        <w:t>8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日与死者家属协商达成一次性赔偿协议，事故善后事宜得到妥善解决。</w:t>
      </w:r>
    </w:p>
    <w:p>
      <w:pPr>
        <w:numPr>
          <w:ilvl w:val="0"/>
          <w:numId w:val="0"/>
        </w:numPr>
        <w:spacing w:line="560" w:lineRule="exact"/>
        <w:rPr>
          <w:rFonts w:hint="eastAsia" w:ascii="黑体" w:eastAsia="黑体"/>
          <w:color w:val="000000"/>
          <w:sz w:val="30"/>
          <w:szCs w:val="30"/>
        </w:rPr>
      </w:pPr>
      <w:r>
        <w:rPr>
          <w:rFonts w:hint="eastAsia" w:ascii="仿宋_GB2312" w:hAnsi="Arial" w:eastAsia="仿宋_GB2312" w:cs="Arial"/>
          <w:color w:val="000000"/>
          <w:sz w:val="30"/>
          <w:szCs w:val="30"/>
          <w:lang w:val="en-US" w:eastAsia="zh-CN"/>
        </w:rPr>
        <w:t xml:space="preserve">     </w:t>
      </w:r>
      <w:r>
        <w:rPr>
          <w:rFonts w:hint="eastAsia" w:ascii="黑体" w:eastAsia="黑体"/>
          <w:color w:val="000000"/>
          <w:sz w:val="30"/>
          <w:szCs w:val="30"/>
        </w:rPr>
        <w:t>三、事故原因分析</w:t>
      </w:r>
    </w:p>
    <w:p>
      <w:pPr>
        <w:spacing w:line="560" w:lineRule="exact"/>
        <w:ind w:firstLine="450" w:firstLineChars="150"/>
        <w:rPr>
          <w:rFonts w:hint="eastAsia" w:ascii="仿宋_GB2312" w:hAnsi="Arial" w:eastAsia="仿宋_GB2312" w:cs="Arial"/>
          <w:color w:val="000000"/>
          <w:sz w:val="30"/>
          <w:szCs w:val="30"/>
        </w:rPr>
      </w:pPr>
      <w:r>
        <w:rPr>
          <w:rFonts w:hint="eastAsia" w:ascii="仿宋_GB2312" w:hAnsi="Arial" w:eastAsia="仿宋_GB2312" w:cs="Arial"/>
          <w:color w:val="000000"/>
          <w:sz w:val="30"/>
          <w:szCs w:val="30"/>
        </w:rPr>
        <w:t>（一）直接原因</w:t>
      </w:r>
    </w:p>
    <w:p>
      <w:pPr>
        <w:spacing w:line="560" w:lineRule="exact"/>
        <w:rPr>
          <w:rFonts w:hint="eastAsia" w:ascii="仿宋_GB2312" w:hAnsi="Arial" w:eastAsia="仿宋_GB2312" w:cs="Arial"/>
          <w:color w:val="000000"/>
          <w:sz w:val="30"/>
          <w:szCs w:val="30"/>
        </w:rPr>
      </w:pPr>
      <w:r>
        <w:rPr>
          <w:rFonts w:hint="eastAsia" w:ascii="仿宋_GB2312" w:hAnsi="Arial" w:eastAsia="仿宋_GB2312" w:cs="Arial"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（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）施工人员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梁思全安全意识不强，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未佩戴安全帽，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操作失误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是发生本起事故的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主要原因。</w:t>
      </w:r>
      <w:bookmarkStart w:id="13" w:name="OLE_LINK17"/>
    </w:p>
    <w:bookmarkEnd w:id="13"/>
    <w:p>
      <w:pPr>
        <w:spacing w:line="560" w:lineRule="exact"/>
        <w:rPr>
          <w:rFonts w:hint="eastAsia" w:ascii="仿宋_GB2312" w:hAnsi="Arial" w:eastAsia="仿宋_GB2312" w:cs="Arial"/>
          <w:color w:val="000000"/>
          <w:sz w:val="30"/>
          <w:szCs w:val="30"/>
        </w:rPr>
      </w:pPr>
      <w:bookmarkStart w:id="14" w:name="OLE_LINK22"/>
      <w:r>
        <w:rPr>
          <w:rFonts w:hint="eastAsia" w:ascii="仿宋_GB2312" w:hAnsi="Arial" w:eastAsia="仿宋_GB2312" w:cs="Arial"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（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）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福州市永泰县博鸿置业有限公司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未对承包方资质进行审核，将工程发包给无资质的个人，</w:t>
      </w:r>
      <w:bookmarkStart w:id="15" w:name="OLE_LINK21"/>
      <w:r>
        <w:rPr>
          <w:rFonts w:hint="eastAsia" w:ascii="仿宋_GB2312" w:hAnsi="Arial" w:eastAsia="仿宋_GB2312" w:cs="Arial"/>
          <w:color w:val="000000"/>
          <w:sz w:val="30"/>
          <w:szCs w:val="30"/>
        </w:rPr>
        <w:t>是发生本起事故的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主要原因。</w:t>
      </w:r>
      <w:bookmarkEnd w:id="15"/>
    </w:p>
    <w:bookmarkEnd w:id="14"/>
    <w:p>
      <w:pPr>
        <w:spacing w:line="560" w:lineRule="exact"/>
        <w:ind w:firstLine="600" w:firstLineChars="200"/>
        <w:rPr>
          <w:rFonts w:hint="eastAsia" w:ascii="仿宋_GB2312" w:hAnsi="Arial" w:eastAsia="仿宋_GB2312" w:cs="Arial"/>
          <w:color w:val="000000"/>
          <w:sz w:val="30"/>
          <w:szCs w:val="30"/>
        </w:rPr>
      </w:pPr>
      <w:r>
        <w:rPr>
          <w:rFonts w:hint="eastAsia" w:ascii="仿宋_GB2312" w:hAnsi="Arial" w:eastAsia="仿宋_GB2312" w:cs="Arial"/>
          <w:color w:val="000000"/>
          <w:sz w:val="30"/>
          <w:szCs w:val="30"/>
        </w:rPr>
        <w:t>（二）间接原因</w:t>
      </w:r>
    </w:p>
    <w:p>
      <w:pPr>
        <w:spacing w:line="560" w:lineRule="exact"/>
        <w:ind w:firstLine="600" w:firstLineChars="200"/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</w:pPr>
      <w:r>
        <w:rPr>
          <w:rFonts w:hint="eastAsia" w:ascii="仿宋_GB2312" w:hAnsi="Arial" w:eastAsia="仿宋_GB2312" w:cs="Arial"/>
          <w:color w:val="000000"/>
          <w:sz w:val="30"/>
          <w:szCs w:val="30"/>
        </w:rPr>
        <w:t>福州市永泰县博鸿置业有限公司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未落实企业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安全生产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主体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责任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；未健全安全生产管理机构；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未制定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安全生产规章制度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和有关安全操作规程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；未能督促、检查本单位的安全生产工作，及时消除生产安全事故隐患；未对员工实施安全生产教育培训等，是发生本起事故的间接原因。</w:t>
      </w:r>
    </w:p>
    <w:p>
      <w:pPr>
        <w:spacing w:line="560" w:lineRule="exact"/>
        <w:ind w:firstLine="600" w:firstLineChars="200"/>
        <w:rPr>
          <w:rFonts w:hint="eastAsia"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四、事故性质</w:t>
      </w:r>
    </w:p>
    <w:p>
      <w:pPr>
        <w:spacing w:line="560" w:lineRule="exact"/>
        <w:ind w:firstLine="600" w:firstLineChars="200"/>
        <w:rPr>
          <w:rFonts w:hint="eastAsia" w:ascii="仿宋_GB2312" w:hAnsi="Arial" w:eastAsia="仿宋_GB2312" w:cs="Arial"/>
          <w:color w:val="000000"/>
          <w:sz w:val="30"/>
          <w:szCs w:val="30"/>
        </w:rPr>
      </w:pPr>
      <w:r>
        <w:rPr>
          <w:rFonts w:hint="eastAsia" w:ascii="仿宋_GB2312" w:hAnsi="Arial" w:eastAsia="仿宋_GB2312" w:cs="Arial"/>
          <w:color w:val="000000"/>
          <w:sz w:val="30"/>
          <w:szCs w:val="30"/>
        </w:rPr>
        <w:t>经调查组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调查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认定，本起事故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是一起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一般生产安全责任事故。</w:t>
      </w:r>
    </w:p>
    <w:p>
      <w:pPr>
        <w:spacing w:line="560" w:lineRule="exact"/>
        <w:ind w:firstLine="600" w:firstLineChars="200"/>
        <w:rPr>
          <w:rFonts w:hint="eastAsia"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五、责任认定及处理建议</w:t>
      </w:r>
    </w:p>
    <w:p>
      <w:pPr>
        <w:spacing w:line="560" w:lineRule="exact"/>
        <w:ind w:firstLine="600" w:firstLineChars="200"/>
        <w:rPr>
          <w:rFonts w:hint="eastAsia" w:ascii="仿宋_GB2312" w:hAnsi="Arial" w:eastAsia="仿宋_GB2312" w:cs="Arial"/>
          <w:color w:val="000000"/>
          <w:sz w:val="30"/>
          <w:szCs w:val="30"/>
        </w:rPr>
      </w:pPr>
      <w:r>
        <w:rPr>
          <w:rFonts w:hint="eastAsia" w:ascii="仿宋_GB2312" w:hAnsi="Arial" w:eastAsia="仿宋_GB2312" w:cs="Arial"/>
          <w:color w:val="000000"/>
          <w:sz w:val="30"/>
          <w:szCs w:val="30"/>
        </w:rPr>
        <w:t>1、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梁思全，男，福州市永泰县博鸿置业有限公司天境园工人，安全意识不强，操作失误，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对本起事故负有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直接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责任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鉴于其已死亡，免予追究。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00" w:firstLineChars="200"/>
        <w:jc w:val="both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hAnsi="Arial" w:eastAsia="仿宋_GB2312" w:cs="Arial"/>
          <w:color w:val="000000"/>
          <w:sz w:val="30"/>
          <w:szCs w:val="30"/>
          <w:lang w:val="en-US" w:eastAsia="zh-CN"/>
        </w:rPr>
        <w:t>2、曾国华，男，中共党员，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福州市永泰县博鸿置业有限公司常务副总经理，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未能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切实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履行生产经营单位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安全生产管理人员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职责</w:t>
      </w:r>
      <w:r>
        <w:rPr>
          <w:rFonts w:hint="eastAsia" w:ascii="仿宋_GB2312" w:eastAsia="仿宋_GB2312"/>
          <w:color w:val="000000"/>
          <w:sz w:val="30"/>
          <w:szCs w:val="30"/>
        </w:rPr>
        <w:t>，对这起事故负重要责任，建议由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福州市永泰县博鸿置业有限公司</w:t>
      </w:r>
      <w:r>
        <w:rPr>
          <w:rFonts w:hint="eastAsia" w:ascii="仿宋_GB2312" w:eastAsia="仿宋_GB2312"/>
          <w:color w:val="000000"/>
          <w:sz w:val="30"/>
          <w:szCs w:val="30"/>
        </w:rPr>
        <w:t>依据相关规定给予处理。</w:t>
      </w:r>
    </w:p>
    <w:p>
      <w:pPr>
        <w:spacing w:line="560" w:lineRule="exact"/>
        <w:ind w:firstLine="600" w:firstLineChars="200"/>
        <w:rPr>
          <w:rFonts w:hint="eastAsia" w:ascii="仿宋_GB2312" w:hAnsi="Arial" w:eastAsia="仿宋_GB2312" w:cs="Arial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0"/>
          <w:szCs w:val="30"/>
        </w:rPr>
        <w:t>、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陈美洪</w:t>
      </w:r>
      <w:r>
        <w:rPr>
          <w:rFonts w:hint="eastAsia" w:ascii="仿宋_GB2312" w:eastAsia="仿宋_GB2312"/>
          <w:color w:val="000000"/>
          <w:sz w:val="30"/>
          <w:szCs w:val="30"/>
        </w:rPr>
        <w:t>，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女，福州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市永泰县博鸿置业有限公司法定代表人，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作为安全生产第一责任人，未能切实履行生产经营单位主要负责人职责，对这起事故负主要领导责任。建议由安监部门按有关规定给予处罚。</w:t>
      </w:r>
    </w:p>
    <w:p>
      <w:pPr>
        <w:spacing w:line="560" w:lineRule="exact"/>
        <w:ind w:firstLine="600" w:firstLineChars="200"/>
        <w:rPr>
          <w:rFonts w:hint="eastAsia" w:ascii="仿宋_GB2312" w:hAnsi="Arial" w:eastAsia="仿宋_GB2312" w:cs="Arial"/>
          <w:color w:val="000000"/>
          <w:sz w:val="30"/>
          <w:szCs w:val="30"/>
        </w:rPr>
      </w:pPr>
      <w:r>
        <w:rPr>
          <w:rFonts w:hint="eastAsia" w:ascii="仿宋_GB2312" w:hAnsi="Arial" w:eastAsia="仿宋_GB2312" w:cs="Arial"/>
          <w:color w:val="000000"/>
          <w:sz w:val="30"/>
          <w:szCs w:val="30"/>
          <w:lang w:val="en-US" w:eastAsia="zh-CN"/>
        </w:rPr>
        <w:t>4、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福州市永泰县博鸿置业有限公司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未落实企业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安全生产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主体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责任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；未健全安全生产管理机构；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未制定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安全生产规章制度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和有关安全操作规程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；未能督促、检查本单位的安全生产工作，及时消除生产安全事故隐患；未对员工实施安全生产教育培训；未对承包方资质进行审核，将工程发包给无资质的个人，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对本起事故负</w:t>
      </w:r>
      <w:r>
        <w:rPr>
          <w:rFonts w:hint="eastAsia" w:ascii="仿宋_GB2312" w:hAnsi="ˎ̥" w:eastAsia="仿宋_GB2312"/>
          <w:color w:val="000000"/>
          <w:sz w:val="30"/>
          <w:szCs w:val="30"/>
          <w:lang w:eastAsia="zh-CN"/>
        </w:rPr>
        <w:t>主</w:t>
      </w:r>
      <w:r>
        <w:rPr>
          <w:rFonts w:hint="eastAsia" w:ascii="仿宋_GB2312" w:hAnsi="ˎ̥" w:eastAsia="仿宋_GB2312"/>
          <w:color w:val="000000"/>
          <w:sz w:val="30"/>
          <w:szCs w:val="30"/>
        </w:rPr>
        <w:t>要责任。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建议由</w:t>
      </w:r>
      <w:r>
        <w:rPr>
          <w:rFonts w:hint="eastAsia" w:ascii="仿宋_GB2312" w:eastAsia="仿宋_GB2312"/>
          <w:sz w:val="30"/>
          <w:szCs w:val="30"/>
        </w:rPr>
        <w:t>安监部门按有关规定给予处罚。</w:t>
      </w:r>
    </w:p>
    <w:p>
      <w:pPr>
        <w:spacing w:line="560" w:lineRule="exact"/>
        <w:ind w:firstLine="600" w:firstLineChars="200"/>
        <w:rPr>
          <w:rFonts w:hint="eastAsia"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六、事故防范和整改措施</w:t>
      </w:r>
    </w:p>
    <w:p>
      <w:pPr>
        <w:spacing w:line="560" w:lineRule="exact"/>
        <w:ind w:firstLine="600" w:firstLineChars="200"/>
        <w:rPr>
          <w:rFonts w:hint="eastAsia" w:ascii="仿宋_GB2312" w:hAnsi="Arial" w:eastAsia="仿宋_GB2312" w:cs="Arial"/>
          <w:color w:val="000000"/>
          <w:sz w:val="30"/>
          <w:szCs w:val="30"/>
        </w:rPr>
      </w:pPr>
      <w:r>
        <w:rPr>
          <w:rFonts w:hint="eastAsia" w:ascii="仿宋_GB2312" w:hAnsi="Arial" w:eastAsia="仿宋_GB2312" w:cs="Arial"/>
          <w:color w:val="000000"/>
          <w:sz w:val="30"/>
          <w:szCs w:val="30"/>
          <w:lang w:val="en-US" w:eastAsia="zh-CN"/>
        </w:rPr>
        <w:t>1、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福州市永泰县博鸿置业有限公司应认真吸取这起事故教训，举一反三，认真落实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企业安全生产主体责任；建立健全安全生产管理机构；认真制定安全生产规章制度和操作规程；认真督促、检查本单位安全生产工作，及时消除生产安全事故隐患；加强对员工安全生产教育培训；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严格按照国家相关法律法规要求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，严格落实对项目承包方的资质审核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，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严禁将工程发包给无资质的单位或个人，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杜绝发生同类事故。</w:t>
      </w:r>
    </w:p>
    <w:p>
      <w:pPr>
        <w:spacing w:line="560" w:lineRule="exact"/>
        <w:ind w:firstLine="600" w:firstLineChars="200"/>
        <w:rPr>
          <w:rFonts w:hint="eastAsia" w:ascii="仿宋_GB2312" w:hAnsi="Arial" w:eastAsia="仿宋_GB2312" w:cs="Arial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z w:val="30"/>
          <w:szCs w:val="30"/>
          <w:lang w:val="en-US" w:eastAsia="zh-CN"/>
        </w:rPr>
        <w:t>2、永泰县民政局、葛岭镇人民政府等相关单位，应按各自职责加强监管，避免此类事故再次发生。</w:t>
      </w:r>
    </w:p>
    <w:p>
      <w:pPr>
        <w:widowControl/>
        <w:spacing w:line="600" w:lineRule="exact"/>
        <w:jc w:val="both"/>
        <w:rPr>
          <w:rFonts w:hint="eastAsia" w:ascii="仿宋_GB2312" w:hAnsi="Arial" w:eastAsia="仿宋_GB2312" w:cs="Arial"/>
          <w:color w:val="000000"/>
          <w:sz w:val="30"/>
          <w:szCs w:val="30"/>
        </w:rPr>
      </w:pPr>
    </w:p>
    <w:p>
      <w:pPr>
        <w:widowControl/>
        <w:spacing w:line="600" w:lineRule="exact"/>
        <w:jc w:val="both"/>
        <w:rPr>
          <w:rFonts w:hint="eastAsia" w:ascii="仿宋_GB2312" w:hAnsi="Arial" w:eastAsia="仿宋_GB2312" w:cs="Arial"/>
          <w:color w:val="000000"/>
          <w:sz w:val="30"/>
          <w:szCs w:val="30"/>
        </w:rPr>
      </w:pPr>
      <w:r>
        <w:rPr>
          <w:rFonts w:hint="eastAsia" w:ascii="仿宋_GB2312" w:hAnsi="Arial" w:eastAsia="仿宋_GB2312" w:cs="Arial"/>
          <w:color w:val="000000"/>
          <w:sz w:val="30"/>
          <w:szCs w:val="30"/>
        </w:rPr>
        <w:t>附件1：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福州市永泰县博鸿置业有限公司天境园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“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val="en-US" w:eastAsia="zh-CN"/>
        </w:rPr>
        <w:t>3.31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”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一般生产安全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事故调查组成员名单及签名</w:t>
      </w:r>
    </w:p>
    <w:p>
      <w:pP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</w:pP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附件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val="en-US" w:eastAsia="zh-CN"/>
        </w:rPr>
        <w:t>2：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福州市永泰县博鸿置业有限公司天境园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“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val="en-US" w:eastAsia="zh-CN"/>
        </w:rPr>
        <w:t>3.31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”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一般生产安全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事故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技术鉴定报告</w:t>
      </w:r>
    </w:p>
    <w:p>
      <w:pP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</w:pP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附件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val="en-US" w:eastAsia="zh-CN"/>
        </w:rPr>
        <w:t>3：事故死亡人员名单</w:t>
      </w:r>
    </w:p>
    <w:p>
      <w:pPr>
        <w:jc w:val="right"/>
        <w:rPr>
          <w:rFonts w:hint="eastAsia" w:ascii="仿宋_GB2312" w:hAnsi="Arial" w:eastAsia="仿宋_GB2312" w:cs="Arial"/>
          <w:color w:val="000000"/>
          <w:sz w:val="30"/>
          <w:szCs w:val="30"/>
        </w:rPr>
      </w:pPr>
    </w:p>
    <w:p>
      <w:pPr>
        <w:jc w:val="right"/>
        <w:rPr>
          <w:rFonts w:hint="eastAsia" w:ascii="仿宋_GB2312" w:hAnsi="Arial" w:eastAsia="仿宋_GB2312" w:cs="Arial"/>
          <w:color w:val="000000"/>
          <w:sz w:val="30"/>
          <w:szCs w:val="30"/>
        </w:rPr>
      </w:pP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福州市永泰县博鸿置业有限公司天境园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“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val="en-US" w:eastAsia="zh-CN"/>
        </w:rPr>
        <w:t>3.31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”</w:t>
      </w:r>
    </w:p>
    <w:p>
      <w:pPr>
        <w:jc w:val="right"/>
        <w:rPr>
          <w:rFonts w:hint="eastAsia" w:ascii="仿宋_GB2312" w:hAnsi="Arial" w:eastAsia="仿宋_GB2312" w:cs="Arial"/>
          <w:color w:val="000000"/>
          <w:sz w:val="30"/>
          <w:szCs w:val="30"/>
        </w:rPr>
      </w:pP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一般生产安全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事故调查组</w:t>
      </w:r>
    </w:p>
    <w:p>
      <w:pPr>
        <w:jc w:val="right"/>
        <w:rPr>
          <w:rFonts w:hint="eastAsia" w:ascii="仿宋_GB2312" w:hAnsi="Arial" w:eastAsia="仿宋_GB2312" w:cs="Arial"/>
          <w:color w:val="000000"/>
          <w:sz w:val="30"/>
          <w:szCs w:val="30"/>
        </w:rPr>
      </w:pPr>
      <w:r>
        <w:rPr>
          <w:rFonts w:hint="eastAsia" w:ascii="仿宋_GB2312" w:hAnsi="Arial" w:eastAsia="仿宋_GB2312" w:cs="Arial"/>
          <w:color w:val="000000"/>
          <w:sz w:val="30"/>
          <w:szCs w:val="30"/>
        </w:rPr>
        <w:t>201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val="en-US" w:eastAsia="zh-CN"/>
        </w:rPr>
        <w:t>8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年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val="en-US" w:eastAsia="zh-CN"/>
        </w:rPr>
        <w:t>5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月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val="en-US" w:eastAsia="zh-CN"/>
        </w:rPr>
        <w:t>25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日</w:t>
      </w:r>
      <w:bookmarkStart w:id="16" w:name="_GoBack"/>
      <w:bookmarkEnd w:id="16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书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rPr>
                              <w:rStyle w:val="6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1</w:t>
                          </w:r>
                          <w:r>
                            <w:rPr>
                              <w:rStyle w:val="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  <w:r>
                      <w:rPr>
                        <w:rStyle w:val="6"/>
                      </w:rP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rPr>
                        <w:rStyle w:val="6"/>
                      </w:rPr>
                      <w:fldChar w:fldCharType="separate"/>
                    </w:r>
                    <w:r>
                      <w:rPr>
                        <w:rStyle w:val="6"/>
                      </w:rPr>
                      <w:t>1</w:t>
                    </w:r>
                    <w:r>
                      <w:rPr>
                        <w:rStyle w:val="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47BE7"/>
    <w:rsid w:val="01675FD4"/>
    <w:rsid w:val="05A47BE7"/>
    <w:rsid w:val="0B98136F"/>
    <w:rsid w:val="13BC26B0"/>
    <w:rsid w:val="1BCE7F01"/>
    <w:rsid w:val="20446928"/>
    <w:rsid w:val="224A1E7B"/>
    <w:rsid w:val="25592B79"/>
    <w:rsid w:val="28BD65DA"/>
    <w:rsid w:val="2AEF457D"/>
    <w:rsid w:val="2BF54AB1"/>
    <w:rsid w:val="41147E21"/>
    <w:rsid w:val="442A1C96"/>
    <w:rsid w:val="560137DF"/>
    <w:rsid w:val="58F9179A"/>
    <w:rsid w:val="61EA714B"/>
    <w:rsid w:val="6FDC53F1"/>
    <w:rsid w:val="7D801DBA"/>
    <w:rsid w:val="7EC019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2018-05-08T08:25:00Z</dcterms:created>
  <dc:creator>Administrator</dc:creator>
  <cp:lastModifiedBy>Administrator</cp:lastModifiedBy>
  <cp:lastPrinted>2018-05-28T01:04:04Z</cp:lastPrinted>
  <dcterms:modified xsi:type="dcterms:W3CDTF">2018-05-28T01:05:46Z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