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93902F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  <w:t>202</w:t>
      </w:r>
      <w:r>
        <w:rPr>
          <w:rFonts w:hint="eastAsia" w:ascii="宋体" w:hAnsi="宋体" w:cs="宋体"/>
          <w:b/>
          <w:bCs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  <w:t>6</w:t>
      </w: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  <w:t>年人道救助</w:t>
      </w:r>
      <w:r>
        <w:rPr>
          <w:rFonts w:hint="eastAsia" w:ascii="宋体" w:hAnsi="宋体" w:cs="宋体"/>
          <w:b/>
          <w:bCs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  <w:t>名单公示</w:t>
      </w: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  <w:t>(</w:t>
      </w:r>
      <w:r>
        <w:rPr>
          <w:rFonts w:hint="eastAsia" w:ascii="宋体" w:hAnsi="宋体" w:cs="宋体"/>
          <w:b/>
          <w:bCs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  <w:t>三</w:t>
      </w: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  <w:t>)</w:t>
      </w:r>
    </w:p>
    <w:p w14:paraId="70CFCF3E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仿宋" w:hAnsi="仿宋" w:eastAsia="仿宋" w:cs="仿宋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</w:pPr>
    </w:p>
    <w:tbl>
      <w:tblPr>
        <w:tblStyle w:val="2"/>
        <w:tblW w:w="909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1"/>
        <w:gridCol w:w="1410"/>
        <w:gridCol w:w="3025"/>
        <w:gridCol w:w="3570"/>
      </w:tblGrid>
      <w:tr w14:paraId="5F2693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9816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030E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3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CB78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家庭住址</w:t>
            </w:r>
          </w:p>
        </w:tc>
        <w:tc>
          <w:tcPr>
            <w:tcW w:w="3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E63B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困难情况</w:t>
            </w:r>
          </w:p>
        </w:tc>
      </w:tr>
      <w:tr w14:paraId="6299BE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  <w:jc w:val="center"/>
        </w:trPr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FD9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bookmarkStart w:id="0" w:name="OLE_LINK2" w:colFirst="5" w:colLast="7"/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529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陈*铨</w:t>
            </w:r>
          </w:p>
        </w:tc>
        <w:tc>
          <w:tcPr>
            <w:tcW w:w="3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49DA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永泰县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洑口乡梅村村</w:t>
            </w:r>
          </w:p>
        </w:tc>
        <w:tc>
          <w:tcPr>
            <w:tcW w:w="3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495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其儿子烧伤治疗花费大、低保户、残疾户</w:t>
            </w:r>
          </w:p>
        </w:tc>
      </w:tr>
      <w:tr w14:paraId="33CB0C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265C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25DB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林*仙</w:t>
            </w:r>
          </w:p>
        </w:tc>
        <w:tc>
          <w:tcPr>
            <w:tcW w:w="3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226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永泰县嵩口镇街道村</w:t>
            </w:r>
          </w:p>
        </w:tc>
        <w:tc>
          <w:tcPr>
            <w:tcW w:w="3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4A1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从高处坠落摔伤且患有高血压、其孙患有精神疾病</w:t>
            </w:r>
          </w:p>
        </w:tc>
      </w:tr>
      <w:tr w14:paraId="35795C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EA1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31F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黄*铨</w:t>
            </w:r>
          </w:p>
        </w:tc>
        <w:tc>
          <w:tcPr>
            <w:tcW w:w="3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759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永泰县清凉镇山田村</w:t>
            </w:r>
          </w:p>
        </w:tc>
        <w:tc>
          <w:tcPr>
            <w:tcW w:w="3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C574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育有四子、其龙凤胎早产儿均重症住院</w:t>
            </w:r>
          </w:p>
        </w:tc>
      </w:tr>
      <w:bookmarkEnd w:id="0"/>
    </w:tbl>
    <w:p w14:paraId="7B9A338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2B5FEC"/>
    <w:rsid w:val="182B5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2026-07-23T09:14:00Z</dcterms:created>
  <dc:creator>WPS</dc:creator>
  <cp:lastModifiedBy>WPS</cp:lastModifiedBy>
  <dcterms:modified xsi:type="dcterms:W3CDTF">2026-07-23T09:16:34Z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BB59A367D15C499AA5B18290A038E498_11</vt:lpwstr>
  </property>
</Properties>
</file>